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EB6C86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B6C86" w:rsidR="00FA1EE6">
        <w:rPr>
          <w:rFonts w:ascii="Times New Roman" w:eastAsia="Times New Roman" w:hAnsi="Times New Roman" w:cs="Times New Roman"/>
          <w:sz w:val="24"/>
          <w:szCs w:val="24"/>
          <w:lang w:eastAsia="ar-SA"/>
        </w:rPr>
        <w:t>60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-200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EB6C86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B6C86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EB6C86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EB6C86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EB6C86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EB6C86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EB6C86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20 марта 2025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</w:t>
      </w:r>
      <w:r w:rsidRPr="00EB6C86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EB6C86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6C86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EB6C86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B6C86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EB6C86" w:rsidR="004D3C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EB6C86" w:rsidR="00255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6C86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6C86" w:rsidR="00FE1B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B701BF" w:rsidRPr="00EB6C86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EB6C86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C86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EB6C86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B6C86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 </w:t>
      </w:r>
      <w:r w:rsidRPr="00EB6C86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Агзямова Р.В.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EB6C86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7A709C" w:rsidRPr="00EB6C86" w:rsidP="00FE1B5C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EB6C8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B6C86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А.Н.</w:t>
      </w:r>
      <w:r w:rsidRPr="00EB6C86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B6C86">
        <w:rPr>
          <w:rFonts w:hint="eastAsia"/>
          <w:sz w:val="24"/>
          <w:szCs w:val="24"/>
        </w:rPr>
        <w:t>***</w:t>
      </w:r>
      <w:r w:rsidRPr="00EB6C86">
        <w:rPr>
          <w:sz w:val="24"/>
          <w:szCs w:val="24"/>
        </w:rPr>
        <w:t xml:space="preserve"> </w:t>
      </w:r>
      <w:r w:rsidRPr="00EB6C86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года рождения, уроженца </w:t>
      </w:r>
      <w:r w:rsidRPr="00EB6C86">
        <w:rPr>
          <w:rFonts w:hint="eastAsia"/>
          <w:sz w:val="24"/>
          <w:szCs w:val="24"/>
        </w:rPr>
        <w:t>***</w:t>
      </w:r>
      <w:r w:rsidRPr="00EB6C86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B6C86" w:rsidR="00640753">
        <w:rPr>
          <w:rFonts w:ascii="Times New Roman" w:hAnsi="Times New Roman" w:cs="Times New Roman"/>
          <w:sz w:val="24"/>
          <w:szCs w:val="24"/>
          <w:lang w:eastAsia="ar-SA"/>
        </w:rPr>
        <w:t>работающего</w:t>
      </w:r>
      <w:r w:rsidRPr="00EB6C86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Pr="00EB6C86">
        <w:rPr>
          <w:rFonts w:hint="eastAsia"/>
          <w:sz w:val="24"/>
          <w:szCs w:val="24"/>
        </w:rPr>
        <w:t>***</w:t>
      </w:r>
      <w:r w:rsidRPr="00EB6C86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, зарегистрированного </w:t>
      </w:r>
      <w:r w:rsidRPr="00EB6C86" w:rsidR="00290899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EB6C86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 проживающего по адресу: </w:t>
      </w:r>
      <w:r w:rsidRPr="00EB6C86">
        <w:rPr>
          <w:rFonts w:hint="eastAsia"/>
          <w:sz w:val="24"/>
          <w:szCs w:val="24"/>
        </w:rPr>
        <w:t>***</w:t>
      </w:r>
      <w:r w:rsidRPr="00EB6C86" w:rsidR="003259A2">
        <w:rPr>
          <w:rFonts w:ascii="Times New Roman" w:hAnsi="Times New Roman" w:cs="Times New Roman"/>
          <w:sz w:val="24"/>
          <w:szCs w:val="24"/>
        </w:rPr>
        <w:t>,</w:t>
      </w:r>
    </w:p>
    <w:p w:rsidR="00A77CC9" w:rsidRPr="00EB6C86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hAnsi="Times New Roman" w:cs="Times New Roman"/>
          <w:sz w:val="24"/>
          <w:szCs w:val="24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EB6C86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EB6C86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9F4ABD" w:rsidRPr="00EB6C86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38F" w:rsidRPr="00EB6C86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hAnsi="Times New Roman" w:cs="Times New Roman"/>
          <w:sz w:val="24"/>
          <w:szCs w:val="24"/>
          <w:lang w:eastAsia="ar-SA"/>
        </w:rPr>
        <w:t>Берников А.Н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28.01</w:t>
      </w:r>
      <w:r w:rsidRPr="00EB6C86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EB6C86" w:rsidR="0064076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 по месту жительства: </w:t>
      </w:r>
      <w:r w:rsidRPr="00EB6C86">
        <w:rPr>
          <w:rFonts w:hint="eastAsia"/>
          <w:sz w:val="24"/>
          <w:szCs w:val="24"/>
        </w:rPr>
        <w:t>***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27.01</w:t>
      </w:r>
      <w:r w:rsidRPr="00EB6C86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, административный штраф в сумме 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 назначенный постановлением по делу об административном правонарушении </w:t>
      </w:r>
      <w:r w:rsidRPr="00EB6C86">
        <w:rPr>
          <w:rFonts w:hint="eastAsia"/>
          <w:sz w:val="24"/>
          <w:szCs w:val="24"/>
        </w:rPr>
        <w:t>***</w:t>
      </w:r>
      <w:r w:rsidRPr="00EB6C86">
        <w:rPr>
          <w:sz w:val="24"/>
          <w:szCs w:val="24"/>
        </w:rPr>
        <w:t xml:space="preserve"> 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14.11.2024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 за совершение административного правонарушения, предусмотренного ч. 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EB6C86" w:rsidR="00AE1576">
        <w:rPr>
          <w:rFonts w:ascii="Times New Roman" w:hAnsi="Times New Roman" w:cs="Times New Roman"/>
          <w:sz w:val="24"/>
          <w:szCs w:val="24"/>
          <w:lang w:eastAsia="ar-SA"/>
        </w:rPr>
        <w:t>19.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26.11.2024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Берников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 А.Н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14.11</w:t>
      </w:r>
      <w:r w:rsidRPr="00EB6C86" w:rsidR="0064076E">
        <w:rPr>
          <w:rFonts w:ascii="Times New Roman" w:hAnsi="Times New Roman" w:cs="Times New Roman"/>
          <w:sz w:val="24"/>
          <w:szCs w:val="24"/>
          <w:lang w:eastAsia="ar-SA"/>
        </w:rPr>
        <w:t>.2024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2238F" w:rsidRPr="00EB6C86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EB6C86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 А.Н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. признал событие и вину в совершении админ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истративного правонарушения, инвалидом 1 и 2 группы не является.</w:t>
      </w:r>
    </w:p>
    <w:p w:rsidR="00B543C5" w:rsidRPr="00EB6C86" w:rsidP="00B2238F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EB6C86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Берникова А.Н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 xml:space="preserve">., исследовав письменные материалы дела, считает, что вина </w:t>
      </w:r>
      <w:r w:rsidRPr="00EB6C86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Берникова А.Н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. в совершении административного правонарушения полностью доказана и по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дтверждается следующими доказательствами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EB6C86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B6C86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EB6C86">
        <w:rPr>
          <w:rFonts w:hint="eastAsia"/>
          <w:sz w:val="24"/>
          <w:szCs w:val="24"/>
        </w:rPr>
        <w:t>***</w:t>
      </w:r>
      <w:r w:rsidRPr="00EB6C86">
        <w:rPr>
          <w:sz w:val="24"/>
          <w:szCs w:val="24"/>
        </w:rPr>
        <w:t xml:space="preserve"> </w:t>
      </w:r>
      <w:r w:rsidRPr="00EB6C86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13.02</w:t>
      </w:r>
      <w:r w:rsidRPr="00EB6C86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EB6C86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EB6C86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EB6C86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B6C86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EB6C86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EB6C86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EB6C86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EB6C86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6C86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EB6C86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EB6C86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согласен, </w:t>
      </w:r>
      <w:r w:rsidRPr="00EB6C86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EB6C86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B6C86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EB6C86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УУП</w:t>
      </w:r>
      <w:r w:rsidRPr="00EB6C86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ОМВД России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13.02</w:t>
      </w:r>
      <w:r w:rsidRPr="00EB6C86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EB6C86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котором изложены обстоятельства </w:t>
      </w:r>
      <w:r w:rsidRPr="00EB6C86" w:rsidR="00545D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выявленного правонарушения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EB6C86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B6C86">
        <w:rPr>
          <w:rFonts w:hint="eastAsia"/>
          <w:sz w:val="24"/>
          <w:szCs w:val="24"/>
        </w:rPr>
        <w:t>***</w:t>
      </w:r>
      <w:r w:rsidRPr="00EB6C86" w:rsidR="00FA1E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14.11.2024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EB6C86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B6C86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EB6C86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EB6C86" w:rsidR="0032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ст. 19.24 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Pr="00EB6C86" w:rsidR="0072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26.11.2024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59A2" w:rsidRPr="00EB6C86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Берникова А.Н</w:t>
      </w:r>
      <w:r w:rsidRPr="00EB6C86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13.02</w:t>
      </w:r>
      <w:r w:rsidRPr="00EB6C86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E1576" w:rsidRPr="00EB6C86" w:rsidP="002908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справкой на лицо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учетам СООП</w:t>
      </w:r>
      <w:r w:rsidRPr="00EB6C86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которой </w:t>
      </w:r>
      <w:r w:rsidRPr="00EB6C86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EB6C86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B6C86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неоднократно привлекался к административной ответственности по главе 20 КоАП РФ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EB6C86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EB6C86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EB6C86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4076E" w:rsidRPr="00EB6C86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EB6C86">
        <w:rPr>
          <w:sz w:val="24"/>
          <w:szCs w:val="24"/>
          <w:lang w:eastAsia="ar-SA"/>
        </w:rPr>
        <w:tab/>
      </w:r>
      <w:r w:rsidRPr="00EB6C86">
        <w:rPr>
          <w:sz w:val="24"/>
          <w:szCs w:val="24"/>
          <w:lang w:eastAsia="ar-SA"/>
        </w:rPr>
        <w:t xml:space="preserve">Таким образом, с учетом требований ст. 32.2 КоАП РФ, шестидесятидневный срок для уплаты штрафа начинает течь с </w:t>
      </w:r>
      <w:r w:rsidRPr="00EB6C86" w:rsidR="00290899">
        <w:rPr>
          <w:sz w:val="24"/>
          <w:szCs w:val="24"/>
          <w:lang w:eastAsia="ar-SA"/>
        </w:rPr>
        <w:t>27.11</w:t>
      </w:r>
      <w:r w:rsidRPr="00EB6C86" w:rsidR="00AE1576">
        <w:rPr>
          <w:sz w:val="24"/>
          <w:szCs w:val="24"/>
          <w:lang w:eastAsia="ar-SA"/>
        </w:rPr>
        <w:t>.202</w:t>
      </w:r>
      <w:r w:rsidRPr="00EB6C86" w:rsidR="00290899">
        <w:rPr>
          <w:sz w:val="24"/>
          <w:szCs w:val="24"/>
          <w:lang w:eastAsia="ar-SA"/>
        </w:rPr>
        <w:t>4</w:t>
      </w:r>
      <w:r w:rsidRPr="00EB6C86">
        <w:rPr>
          <w:sz w:val="24"/>
          <w:szCs w:val="24"/>
          <w:lang w:eastAsia="ar-SA"/>
        </w:rPr>
        <w:t xml:space="preserve"> и последним днем оплаты штрафа </w:t>
      </w:r>
      <w:r w:rsidRPr="00EB6C86" w:rsidR="00290899">
        <w:rPr>
          <w:sz w:val="24"/>
          <w:szCs w:val="24"/>
          <w:lang w:eastAsia="ar-SA"/>
        </w:rPr>
        <w:t>Берниковым А.Н</w:t>
      </w:r>
      <w:r w:rsidRPr="00EB6C86">
        <w:rPr>
          <w:sz w:val="24"/>
          <w:szCs w:val="24"/>
          <w:lang w:eastAsia="ar-SA"/>
        </w:rPr>
        <w:t xml:space="preserve">. являлось </w:t>
      </w:r>
      <w:r w:rsidRPr="00EB6C86" w:rsidR="00290899">
        <w:rPr>
          <w:sz w:val="24"/>
          <w:szCs w:val="24"/>
          <w:lang w:eastAsia="ar-SA"/>
        </w:rPr>
        <w:t>27.01</w:t>
      </w:r>
      <w:r w:rsidRPr="00EB6C86" w:rsidR="00AE1576">
        <w:rPr>
          <w:sz w:val="24"/>
          <w:szCs w:val="24"/>
          <w:lang w:eastAsia="ar-SA"/>
        </w:rPr>
        <w:t>.2025</w:t>
      </w:r>
      <w:r w:rsidRPr="00EB6C86">
        <w:rPr>
          <w:sz w:val="24"/>
          <w:szCs w:val="24"/>
          <w:lang w:eastAsia="ar-SA"/>
        </w:rPr>
        <w:t>.</w:t>
      </w:r>
    </w:p>
    <w:p w:rsidR="0064076E" w:rsidRPr="00EB6C86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EB6C86">
        <w:rPr>
          <w:sz w:val="24"/>
          <w:szCs w:val="24"/>
          <w:lang w:eastAsia="ar-SA"/>
        </w:rPr>
        <w:tab/>
      </w:r>
      <w:r w:rsidRPr="00EB6C86">
        <w:rPr>
          <w:sz w:val="24"/>
          <w:szCs w:val="24"/>
          <w:lang w:eastAsia="ar-SA"/>
        </w:rPr>
        <w:t xml:space="preserve">Мировой судья квалифицирует действия </w:t>
      </w:r>
      <w:r w:rsidRPr="00EB6C86" w:rsidR="00290899">
        <w:rPr>
          <w:sz w:val="24"/>
          <w:szCs w:val="24"/>
          <w:lang w:eastAsia="ar-SA"/>
        </w:rPr>
        <w:t>Берникова А.Н</w:t>
      </w:r>
      <w:r w:rsidRPr="00EB6C86">
        <w:rPr>
          <w:sz w:val="24"/>
          <w:szCs w:val="24"/>
          <w:lang w:eastAsia="ar-SA"/>
        </w:rPr>
        <w:t>. по ч. 1 ст. 2</w:t>
      </w:r>
      <w:r w:rsidRPr="00EB6C86">
        <w:rPr>
          <w:sz w:val="24"/>
          <w:szCs w:val="24"/>
          <w:lang w:eastAsia="ar-SA"/>
        </w:rPr>
        <w:t xml:space="preserve">0.25 Кодекса </w:t>
      </w:r>
      <w:r w:rsidRPr="00EB6C86">
        <w:rPr>
          <w:sz w:val="24"/>
          <w:szCs w:val="24"/>
          <w:lang w:eastAsia="ar-SA"/>
        </w:rPr>
        <w:t xml:space="preserve">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64076E" w:rsidRPr="00EB6C86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EB6C86">
        <w:rPr>
          <w:sz w:val="24"/>
          <w:szCs w:val="24"/>
          <w:lang w:eastAsia="ar-SA"/>
        </w:rPr>
        <w:tab/>
      </w:r>
      <w:r w:rsidRPr="00EB6C86">
        <w:rPr>
          <w:sz w:val="24"/>
          <w:szCs w:val="24"/>
          <w:lang w:eastAsia="ar-SA"/>
        </w:rPr>
        <w:t>При назначении наказания мировой судья учитывает хара</w:t>
      </w:r>
      <w:r w:rsidRPr="00EB6C86">
        <w:rPr>
          <w:sz w:val="24"/>
          <w:szCs w:val="24"/>
          <w:lang w:eastAsia="ar-SA"/>
        </w:rPr>
        <w:t xml:space="preserve">ктер совершенного административного правонарушения, личность </w:t>
      </w:r>
      <w:r w:rsidRPr="00EB6C86" w:rsidR="00290899">
        <w:rPr>
          <w:sz w:val="24"/>
          <w:szCs w:val="24"/>
          <w:lang w:eastAsia="ar-SA"/>
        </w:rPr>
        <w:t>Берникова А.Н</w:t>
      </w:r>
      <w:r w:rsidRPr="00EB6C86">
        <w:rPr>
          <w:sz w:val="24"/>
          <w:szCs w:val="24"/>
          <w:lang w:eastAsia="ar-SA"/>
        </w:rPr>
        <w:t>., его имущественное положение.</w:t>
      </w:r>
    </w:p>
    <w:p w:rsidR="0064076E" w:rsidRPr="00EB6C86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EB6C86">
        <w:rPr>
          <w:sz w:val="24"/>
          <w:szCs w:val="24"/>
          <w:lang w:eastAsia="ar-SA"/>
        </w:rPr>
        <w:tab/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</w:t>
      </w:r>
      <w:r w:rsidRPr="00EB6C86">
        <w:rPr>
          <w:sz w:val="24"/>
          <w:szCs w:val="24"/>
          <w:lang w:eastAsia="ar-SA"/>
        </w:rPr>
        <w:t>ях, мировой судья признает признание вины.</w:t>
      </w:r>
    </w:p>
    <w:p w:rsidR="00545D94" w:rsidRPr="00EB6C86" w:rsidP="0064076E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EB6C86">
        <w:rPr>
          <w:sz w:val="24"/>
          <w:szCs w:val="24"/>
          <w:lang w:eastAsia="ar-SA"/>
        </w:rPr>
        <w:tab/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</w:t>
      </w:r>
      <w:r w:rsidRPr="00EB6C86">
        <w:rPr>
          <w:sz w:val="24"/>
          <w:szCs w:val="24"/>
          <w:lang w:eastAsia="ar-SA"/>
        </w:rPr>
        <w:t>о правонарушения</w:t>
      </w:r>
      <w:r w:rsidRPr="00EB6C86" w:rsidR="00D6451D">
        <w:rPr>
          <w:color w:val="000000"/>
          <w:sz w:val="24"/>
          <w:szCs w:val="24"/>
          <w:lang w:eastAsia="ru-RU" w:bidi="ru-RU"/>
        </w:rPr>
        <w:t>.</w:t>
      </w:r>
    </w:p>
    <w:p w:rsidR="00545D94" w:rsidRPr="00EB6C86" w:rsidP="00FE1B5C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EB6C86">
        <w:rPr>
          <w:sz w:val="24"/>
          <w:szCs w:val="24"/>
        </w:rPr>
        <w:t xml:space="preserve">        </w:t>
      </w:r>
      <w:r w:rsidRPr="00EB6C86" w:rsidR="00FE1B5C">
        <w:rPr>
          <w:sz w:val="24"/>
          <w:szCs w:val="24"/>
        </w:rPr>
        <w:t xml:space="preserve"> </w:t>
      </w:r>
      <w:r w:rsidRPr="00EB6C86">
        <w:rPr>
          <w:sz w:val="24"/>
          <w:szCs w:val="24"/>
          <w:lang w:eastAsia="ar-SA"/>
        </w:rPr>
        <w:t xml:space="preserve">Учитывая установленные обстоятельства, данные о личности </w:t>
      </w:r>
      <w:r w:rsidRPr="00EB6C86" w:rsidR="00290899">
        <w:rPr>
          <w:sz w:val="24"/>
          <w:szCs w:val="24"/>
          <w:lang w:eastAsia="ar-SA"/>
        </w:rPr>
        <w:t>Берникова А.Н</w:t>
      </w:r>
      <w:r w:rsidRPr="00EB6C86">
        <w:rPr>
          <w:sz w:val="24"/>
          <w:szCs w:val="24"/>
          <w:lang w:eastAsia="ar-SA"/>
        </w:rPr>
        <w:t xml:space="preserve">., ранее неоднократно привлекавшегося к административной ответственности, </w:t>
      </w:r>
      <w:r w:rsidRPr="00EB6C86" w:rsidR="002632E8">
        <w:rPr>
          <w:sz w:val="24"/>
          <w:szCs w:val="24"/>
          <w:lang w:eastAsia="ar-SA"/>
        </w:rPr>
        <w:t xml:space="preserve">мировой </w:t>
      </w:r>
      <w:r w:rsidRPr="00EB6C86">
        <w:rPr>
          <w:sz w:val="24"/>
          <w:szCs w:val="24"/>
          <w:lang w:eastAsia="ar-SA"/>
        </w:rPr>
        <w:t xml:space="preserve">судья назначает ему административное наказание в виде административного </w:t>
      </w:r>
      <w:r w:rsidRPr="00EB6C86">
        <w:rPr>
          <w:sz w:val="24"/>
          <w:szCs w:val="24"/>
          <w:lang w:eastAsia="ar-SA"/>
        </w:rPr>
        <w:t>ареста.</w:t>
      </w:r>
    </w:p>
    <w:p w:rsidR="00D6451D" w:rsidRPr="00EB6C86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EB6C86">
        <w:rPr>
          <w:color w:val="000000"/>
          <w:sz w:val="24"/>
          <w:szCs w:val="24"/>
          <w:lang w:eastAsia="ru-RU" w:bidi="ru-RU"/>
        </w:rPr>
        <w:tab/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D6451D" w:rsidRPr="00EB6C86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EB6C86">
        <w:rPr>
          <w:color w:val="000000"/>
          <w:sz w:val="24"/>
          <w:szCs w:val="24"/>
          <w:lang w:eastAsia="ru-RU" w:bidi="ru-RU"/>
        </w:rPr>
        <w:t>ПОСТАНОВИЛ:</w:t>
      </w:r>
      <w:r w:rsidRPr="00EB6C86" w:rsidR="002F4C9F">
        <w:rPr>
          <w:color w:val="000000"/>
          <w:sz w:val="24"/>
          <w:szCs w:val="24"/>
          <w:lang w:eastAsia="ru-RU" w:bidi="ru-RU"/>
        </w:rPr>
        <w:tab/>
      </w:r>
    </w:p>
    <w:p w:rsidR="006C7819" w:rsidRPr="00EB6C86" w:rsidP="0009643F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EB6C86">
        <w:rPr>
          <w:color w:val="000000"/>
          <w:sz w:val="24"/>
          <w:szCs w:val="24"/>
          <w:lang w:eastAsia="ru-RU" w:bidi="ru-RU"/>
        </w:rPr>
        <w:tab/>
      </w:r>
    </w:p>
    <w:p w:rsidR="00B543C5" w:rsidRPr="00EB6C86" w:rsidP="00B37E3F">
      <w:pPr>
        <w:widowControl w:val="0"/>
        <w:tabs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C86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</w:t>
      </w:r>
      <w:r w:rsidRPr="00EB6C86">
        <w:rPr>
          <w:rFonts w:ascii="Times New Roman" w:hAnsi="Times New Roman" w:cs="Times New Roman"/>
          <w:sz w:val="24"/>
          <w:szCs w:val="24"/>
          <w:lang w:eastAsia="ar-SA"/>
        </w:rPr>
        <w:t>А.Н.</w:t>
      </w:r>
      <w:r w:rsidRPr="00EB6C86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B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виновным в совершении администрати</w:t>
      </w:r>
      <w:r w:rsidRPr="00EB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вного правонарушения, предусмотренного ч.</w:t>
      </w:r>
      <w:r w:rsidRPr="00EB6C86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 w:rsidRPr="00EB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срок </w:t>
      </w:r>
      <w:r w:rsidRPr="00EB6C86" w:rsidR="00CE7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05</w:t>
      </w:r>
      <w:r w:rsidRPr="00EB6C86" w:rsidR="00362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EB6C86" w:rsidR="00CE7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пять</w:t>
      </w:r>
      <w:r w:rsidRPr="00EB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суток.</w:t>
      </w:r>
    </w:p>
    <w:p w:rsidR="00B543C5" w:rsidRPr="00EB6C86" w:rsidP="00B543C5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Pr="00EB6C86" w:rsidR="00E4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B6C86" w:rsidR="00AE1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админ</w:t>
      </w:r>
      <w:r w:rsidRPr="00EB6C86" w:rsidR="0029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истративного ареста исчислять </w:t>
      </w:r>
      <w:r w:rsidRPr="00EB6C86" w:rsidR="00AE1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Pr="00EB6C86" w:rsidR="0029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</w:t>
      </w:r>
      <w:r w:rsidRPr="00EB6C86" w:rsidR="00AE1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</w:t>
      </w:r>
      <w:r w:rsidRPr="00EB6C86" w:rsidR="0029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Pr="00EB6C86" w:rsidR="00AE1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20 марта 2025 года</w:t>
      </w:r>
      <w:r w:rsidRPr="00EB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543C5" w:rsidRPr="00EB6C86" w:rsidP="00B543C5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EB6C86" w:rsidR="00B37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EB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подлежит немедленному исполнению.</w:t>
      </w:r>
    </w:p>
    <w:p w:rsidR="00B543C5" w:rsidRPr="00EB6C86" w:rsidP="00B543C5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C86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может быть обжаловано в Нефтеюганский районный суд ХМАО-Югры в течение десяти </w:t>
      </w:r>
      <w:r w:rsidRPr="00EB6C86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EB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2E9F" w:rsidRPr="00EB6C86" w:rsidP="00B543C5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C12CC" w:rsidRPr="00EB6C86" w:rsidP="00EB6C86">
      <w:pPr>
        <w:widowControl w:val="0"/>
        <w:tabs>
          <w:tab w:val="left" w:pos="426"/>
          <w:tab w:val="left" w:pos="67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EB6C86" w:rsidR="00C00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EB6C86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EB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</w:t>
      </w:r>
      <w:r w:rsidRPr="00EB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Pr="00EB6C86" w:rsidR="0025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EB6C86" w:rsidR="000E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Агзямова </w:t>
      </w:r>
    </w:p>
    <w:p w:rsidR="000E571C" w:rsidRPr="00EB6C86" w:rsidP="000E571C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99" w:rsidRPr="00EB6C86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6C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sectPr w:rsidSect="00255C1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196"/>
    <w:rsid w:val="0001277D"/>
    <w:rsid w:val="000140D2"/>
    <w:rsid w:val="000160DD"/>
    <w:rsid w:val="00022E9F"/>
    <w:rsid w:val="00031980"/>
    <w:rsid w:val="000320A7"/>
    <w:rsid w:val="00036C18"/>
    <w:rsid w:val="00044B22"/>
    <w:rsid w:val="0005094B"/>
    <w:rsid w:val="00052F06"/>
    <w:rsid w:val="00062C66"/>
    <w:rsid w:val="00062D42"/>
    <w:rsid w:val="00063CA1"/>
    <w:rsid w:val="00071428"/>
    <w:rsid w:val="00080AC0"/>
    <w:rsid w:val="00087B9C"/>
    <w:rsid w:val="0009256D"/>
    <w:rsid w:val="0009643F"/>
    <w:rsid w:val="00096CEB"/>
    <w:rsid w:val="000A74BA"/>
    <w:rsid w:val="000D2353"/>
    <w:rsid w:val="000D38DD"/>
    <w:rsid w:val="000D3BF7"/>
    <w:rsid w:val="000E5501"/>
    <w:rsid w:val="000E571C"/>
    <w:rsid w:val="000E5D33"/>
    <w:rsid w:val="001006AD"/>
    <w:rsid w:val="001025FA"/>
    <w:rsid w:val="00103269"/>
    <w:rsid w:val="0010377F"/>
    <w:rsid w:val="0010586B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4E22"/>
    <w:rsid w:val="001C65CD"/>
    <w:rsid w:val="001D3E0A"/>
    <w:rsid w:val="001D5625"/>
    <w:rsid w:val="001D5CEA"/>
    <w:rsid w:val="001F1B8F"/>
    <w:rsid w:val="00203A58"/>
    <w:rsid w:val="00225FA8"/>
    <w:rsid w:val="00226399"/>
    <w:rsid w:val="00227685"/>
    <w:rsid w:val="00234623"/>
    <w:rsid w:val="002368BD"/>
    <w:rsid w:val="00241FD0"/>
    <w:rsid w:val="00251AE4"/>
    <w:rsid w:val="0025225B"/>
    <w:rsid w:val="00255C11"/>
    <w:rsid w:val="002632E8"/>
    <w:rsid w:val="00264040"/>
    <w:rsid w:val="0026775E"/>
    <w:rsid w:val="00267AC9"/>
    <w:rsid w:val="00283C6C"/>
    <w:rsid w:val="00290899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259A2"/>
    <w:rsid w:val="00344A11"/>
    <w:rsid w:val="00350270"/>
    <w:rsid w:val="00353A39"/>
    <w:rsid w:val="00362E21"/>
    <w:rsid w:val="003701A9"/>
    <w:rsid w:val="0037419C"/>
    <w:rsid w:val="00381264"/>
    <w:rsid w:val="003833CD"/>
    <w:rsid w:val="00384D38"/>
    <w:rsid w:val="003922F0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423E7"/>
    <w:rsid w:val="004437A6"/>
    <w:rsid w:val="00445EA4"/>
    <w:rsid w:val="004478A5"/>
    <w:rsid w:val="00451763"/>
    <w:rsid w:val="00453E36"/>
    <w:rsid w:val="00456ED4"/>
    <w:rsid w:val="00460E40"/>
    <w:rsid w:val="0046426F"/>
    <w:rsid w:val="00475E25"/>
    <w:rsid w:val="00480E3C"/>
    <w:rsid w:val="00482485"/>
    <w:rsid w:val="00482905"/>
    <w:rsid w:val="0049007B"/>
    <w:rsid w:val="004A1ED6"/>
    <w:rsid w:val="004A3E64"/>
    <w:rsid w:val="004C2728"/>
    <w:rsid w:val="004C5377"/>
    <w:rsid w:val="004C5AE3"/>
    <w:rsid w:val="004C612B"/>
    <w:rsid w:val="004C7CE0"/>
    <w:rsid w:val="004D2A32"/>
    <w:rsid w:val="004D3CA7"/>
    <w:rsid w:val="004E3089"/>
    <w:rsid w:val="004E532A"/>
    <w:rsid w:val="004F1656"/>
    <w:rsid w:val="004F47D7"/>
    <w:rsid w:val="004F6340"/>
    <w:rsid w:val="005202AF"/>
    <w:rsid w:val="00520CAB"/>
    <w:rsid w:val="00521614"/>
    <w:rsid w:val="00532F55"/>
    <w:rsid w:val="00541089"/>
    <w:rsid w:val="0054496C"/>
    <w:rsid w:val="00545D94"/>
    <w:rsid w:val="0056034B"/>
    <w:rsid w:val="00560701"/>
    <w:rsid w:val="00561642"/>
    <w:rsid w:val="00564F39"/>
    <w:rsid w:val="005842FE"/>
    <w:rsid w:val="00584F49"/>
    <w:rsid w:val="00591E2E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162DE"/>
    <w:rsid w:val="006215C7"/>
    <w:rsid w:val="006333D5"/>
    <w:rsid w:val="006343E1"/>
    <w:rsid w:val="006405A5"/>
    <w:rsid w:val="00640753"/>
    <w:rsid w:val="0064076E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B0D59"/>
    <w:rsid w:val="006B32ED"/>
    <w:rsid w:val="006C38D0"/>
    <w:rsid w:val="006C3B6D"/>
    <w:rsid w:val="006C7819"/>
    <w:rsid w:val="006D11B0"/>
    <w:rsid w:val="006D7825"/>
    <w:rsid w:val="006E50E2"/>
    <w:rsid w:val="006F511D"/>
    <w:rsid w:val="006F7F59"/>
    <w:rsid w:val="007025E0"/>
    <w:rsid w:val="00710772"/>
    <w:rsid w:val="00721716"/>
    <w:rsid w:val="00721B5B"/>
    <w:rsid w:val="00725376"/>
    <w:rsid w:val="00734021"/>
    <w:rsid w:val="00741309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8E0"/>
    <w:rsid w:val="007A4688"/>
    <w:rsid w:val="007A709C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FEF"/>
    <w:rsid w:val="00827474"/>
    <w:rsid w:val="00831C54"/>
    <w:rsid w:val="00840D45"/>
    <w:rsid w:val="00840FAE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B569C"/>
    <w:rsid w:val="008E0380"/>
    <w:rsid w:val="008E5D62"/>
    <w:rsid w:val="008E60A3"/>
    <w:rsid w:val="008F2580"/>
    <w:rsid w:val="00904479"/>
    <w:rsid w:val="00906E97"/>
    <w:rsid w:val="00907EF4"/>
    <w:rsid w:val="009169B2"/>
    <w:rsid w:val="0093744A"/>
    <w:rsid w:val="00940B41"/>
    <w:rsid w:val="00941DD0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F4ABD"/>
    <w:rsid w:val="00A04219"/>
    <w:rsid w:val="00A15F54"/>
    <w:rsid w:val="00A31B2F"/>
    <w:rsid w:val="00A34079"/>
    <w:rsid w:val="00A44788"/>
    <w:rsid w:val="00A45AFA"/>
    <w:rsid w:val="00A45EE3"/>
    <w:rsid w:val="00A66CE0"/>
    <w:rsid w:val="00A76D19"/>
    <w:rsid w:val="00A77CC9"/>
    <w:rsid w:val="00A836FD"/>
    <w:rsid w:val="00A86214"/>
    <w:rsid w:val="00A90BB4"/>
    <w:rsid w:val="00A91D73"/>
    <w:rsid w:val="00A96A4F"/>
    <w:rsid w:val="00A96AFE"/>
    <w:rsid w:val="00AA71D1"/>
    <w:rsid w:val="00AB4422"/>
    <w:rsid w:val="00AB6EB9"/>
    <w:rsid w:val="00AB7A52"/>
    <w:rsid w:val="00AE1576"/>
    <w:rsid w:val="00AE40AC"/>
    <w:rsid w:val="00AF0B8D"/>
    <w:rsid w:val="00AF63AD"/>
    <w:rsid w:val="00B01822"/>
    <w:rsid w:val="00B030DF"/>
    <w:rsid w:val="00B1160C"/>
    <w:rsid w:val="00B16D41"/>
    <w:rsid w:val="00B219C3"/>
    <w:rsid w:val="00B2238F"/>
    <w:rsid w:val="00B3331D"/>
    <w:rsid w:val="00B340D4"/>
    <w:rsid w:val="00B37E3F"/>
    <w:rsid w:val="00B416ED"/>
    <w:rsid w:val="00B45AF8"/>
    <w:rsid w:val="00B528EC"/>
    <w:rsid w:val="00B543C5"/>
    <w:rsid w:val="00B701BF"/>
    <w:rsid w:val="00B7303F"/>
    <w:rsid w:val="00B8005F"/>
    <w:rsid w:val="00B91EAD"/>
    <w:rsid w:val="00BA2056"/>
    <w:rsid w:val="00BB2D88"/>
    <w:rsid w:val="00BC12CC"/>
    <w:rsid w:val="00BD77EA"/>
    <w:rsid w:val="00BF4DDB"/>
    <w:rsid w:val="00C0018A"/>
    <w:rsid w:val="00C06134"/>
    <w:rsid w:val="00C12010"/>
    <w:rsid w:val="00C32E29"/>
    <w:rsid w:val="00C36AD7"/>
    <w:rsid w:val="00C42321"/>
    <w:rsid w:val="00C42536"/>
    <w:rsid w:val="00C47183"/>
    <w:rsid w:val="00C50642"/>
    <w:rsid w:val="00C658C1"/>
    <w:rsid w:val="00C73A11"/>
    <w:rsid w:val="00C82814"/>
    <w:rsid w:val="00C837DA"/>
    <w:rsid w:val="00C864A6"/>
    <w:rsid w:val="00C926AD"/>
    <w:rsid w:val="00C943C5"/>
    <w:rsid w:val="00CA1177"/>
    <w:rsid w:val="00CB0EE0"/>
    <w:rsid w:val="00CB3E28"/>
    <w:rsid w:val="00CB66BC"/>
    <w:rsid w:val="00CC0E9E"/>
    <w:rsid w:val="00CD5E98"/>
    <w:rsid w:val="00CD67FC"/>
    <w:rsid w:val="00CE157F"/>
    <w:rsid w:val="00CE17DB"/>
    <w:rsid w:val="00CE7233"/>
    <w:rsid w:val="00CE7AD6"/>
    <w:rsid w:val="00CF6626"/>
    <w:rsid w:val="00D14BF6"/>
    <w:rsid w:val="00D473FC"/>
    <w:rsid w:val="00D57AF0"/>
    <w:rsid w:val="00D60931"/>
    <w:rsid w:val="00D6451D"/>
    <w:rsid w:val="00D72AA4"/>
    <w:rsid w:val="00D7337D"/>
    <w:rsid w:val="00D73565"/>
    <w:rsid w:val="00D87D9E"/>
    <w:rsid w:val="00DA201C"/>
    <w:rsid w:val="00DA5A56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72C8"/>
    <w:rsid w:val="00E31169"/>
    <w:rsid w:val="00E353DC"/>
    <w:rsid w:val="00E41DB2"/>
    <w:rsid w:val="00E47E87"/>
    <w:rsid w:val="00E86402"/>
    <w:rsid w:val="00E86842"/>
    <w:rsid w:val="00E91EC2"/>
    <w:rsid w:val="00EB38E1"/>
    <w:rsid w:val="00EB6A09"/>
    <w:rsid w:val="00EB6A95"/>
    <w:rsid w:val="00EB6C86"/>
    <w:rsid w:val="00EC58CC"/>
    <w:rsid w:val="00EF580E"/>
    <w:rsid w:val="00EF6819"/>
    <w:rsid w:val="00F03A0F"/>
    <w:rsid w:val="00F12899"/>
    <w:rsid w:val="00F21D58"/>
    <w:rsid w:val="00F270CF"/>
    <w:rsid w:val="00F439BD"/>
    <w:rsid w:val="00F45C8C"/>
    <w:rsid w:val="00F47F4D"/>
    <w:rsid w:val="00F5172F"/>
    <w:rsid w:val="00F73F0E"/>
    <w:rsid w:val="00F82F6B"/>
    <w:rsid w:val="00F83F18"/>
    <w:rsid w:val="00FA1EE6"/>
    <w:rsid w:val="00FB315C"/>
    <w:rsid w:val="00FB5296"/>
    <w:rsid w:val="00FB5B36"/>
    <w:rsid w:val="00FB76F9"/>
    <w:rsid w:val="00FC77A7"/>
    <w:rsid w:val="00FD3138"/>
    <w:rsid w:val="00FD6F61"/>
    <w:rsid w:val="00FE1B5C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3500-42B0-4474-8563-FA1E2685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